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D0328" w14:textId="1D06910D" w:rsidR="0092210A" w:rsidRDefault="00D63388" w:rsidP="00D63388">
      <w:pPr>
        <w:jc w:val="center"/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542F80A8" wp14:editId="039973EB">
            <wp:extent cx="2898418" cy="47717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L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541" cy="49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754C6" w14:textId="77777777" w:rsidR="004F3DA8" w:rsidRDefault="004F3DA8" w:rsidP="00D63388">
      <w:pPr>
        <w:jc w:val="center"/>
      </w:pPr>
    </w:p>
    <w:tbl>
      <w:tblPr>
        <w:tblW w:w="12540" w:type="dxa"/>
        <w:jc w:val="center"/>
        <w:tblLook w:val="04A0" w:firstRow="1" w:lastRow="0" w:firstColumn="1" w:lastColumn="0" w:noHBand="0" w:noVBand="1"/>
      </w:tblPr>
      <w:tblGrid>
        <w:gridCol w:w="4100"/>
        <w:gridCol w:w="4340"/>
        <w:gridCol w:w="4100"/>
      </w:tblGrid>
      <w:tr w:rsidR="00455302" w:rsidRPr="00455302" w14:paraId="5EC6CFB5" w14:textId="77777777" w:rsidTr="00455302">
        <w:trPr>
          <w:trHeight w:val="570"/>
          <w:jc w:val="center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B520" w14:textId="77777777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  <w:t>Date of Order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5B3B" w14:textId="77777777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  <w:t>Order Reference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884D" w14:textId="4A02B46A" w:rsidR="00455302" w:rsidRPr="00455302" w:rsidRDefault="002A4F20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  <w:t xml:space="preserve">Name &amp; </w:t>
            </w:r>
            <w:r w:rsidR="00455302" w:rsidRPr="0045530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  <w:t>Surname</w:t>
            </w:r>
          </w:p>
        </w:tc>
      </w:tr>
      <w:tr w:rsidR="00455302" w:rsidRPr="00455302" w14:paraId="374D22B3" w14:textId="77777777" w:rsidTr="00862C9A">
        <w:trPr>
          <w:trHeight w:val="199"/>
          <w:jc w:val="center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3583" w14:textId="070A38AC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40"/>
                  <w:szCs w:val="40"/>
                  <w:lang w:eastAsia="en-AU"/>
                </w:rPr>
                <w:id w:val="-698168710"/>
                <w:placeholder>
                  <w:docPart w:val="168E1FFF234B4B7BBA68F4173AC136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2A4F20" w:rsidRPr="001C6CD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A581" w14:textId="7A2929C5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40"/>
                  <w:szCs w:val="40"/>
                  <w:lang w:eastAsia="en-AU"/>
                </w:rPr>
                <w:id w:val="-81995927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62C9A" w:rsidRPr="001C6CD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0134" w14:textId="14AB4D0E" w:rsidR="00455302" w:rsidRPr="00455302" w:rsidRDefault="00862C9A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40"/>
                  <w:szCs w:val="40"/>
                  <w:lang w:eastAsia="en-AU"/>
                </w:rPr>
                <w:id w:val="-111258716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C6CD5">
                  <w:rPr>
                    <w:rStyle w:val="PlaceholderText"/>
                  </w:rPr>
                  <w:t>Click or tap here to enter text.</w:t>
                </w:r>
              </w:sdtContent>
            </w:sdt>
            <w:r w:rsidR="00455302" w:rsidRPr="0045530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AU"/>
              </w:rPr>
              <w:t> </w:t>
            </w:r>
          </w:p>
        </w:tc>
      </w:tr>
    </w:tbl>
    <w:p w14:paraId="09D914E8" w14:textId="573BA4E8" w:rsidR="0092210A" w:rsidRPr="00862C9A" w:rsidRDefault="0092210A" w:rsidP="002A4F20">
      <w:pPr>
        <w:spacing w:after="0"/>
        <w:jc w:val="center"/>
        <w:rPr>
          <w:sz w:val="10"/>
        </w:rPr>
      </w:pPr>
    </w:p>
    <w:p w14:paraId="263239EA" w14:textId="77777777" w:rsidR="00862C9A" w:rsidRDefault="00862C9A" w:rsidP="002A4F20">
      <w:pPr>
        <w:spacing w:after="0"/>
        <w:jc w:val="center"/>
      </w:pPr>
    </w:p>
    <w:tbl>
      <w:tblPr>
        <w:tblW w:w="12540" w:type="dxa"/>
        <w:jc w:val="center"/>
        <w:tblLook w:val="04A0" w:firstRow="1" w:lastRow="0" w:firstColumn="1" w:lastColumn="0" w:noHBand="0" w:noVBand="1"/>
      </w:tblPr>
      <w:tblGrid>
        <w:gridCol w:w="820"/>
        <w:gridCol w:w="4920"/>
        <w:gridCol w:w="1968"/>
        <w:gridCol w:w="2460"/>
        <w:gridCol w:w="2460"/>
      </w:tblGrid>
      <w:tr w:rsidR="00455302" w:rsidRPr="00455302" w14:paraId="108ACF61" w14:textId="77777777" w:rsidTr="00455302">
        <w:trPr>
          <w:trHeight w:val="5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DC46" w14:textId="77777777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  <w:t>#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2C6A" w14:textId="77777777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  <w:t>ITEM CODE / DESCRIPTION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C72F" w14:textId="77777777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  <w:t>QUANTITY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267A" w14:textId="77777777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  <w:t>REASON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C5FA" w14:textId="77777777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  <w:t>ACTION</w:t>
            </w:r>
          </w:p>
        </w:tc>
      </w:tr>
      <w:tr w:rsidR="00455302" w:rsidRPr="00455302" w14:paraId="39C51BEF" w14:textId="77777777" w:rsidTr="00455302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819F" w14:textId="77777777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923E" w14:textId="5A8D81F3" w:rsidR="00455302" w:rsidRPr="00455302" w:rsidRDefault="00862C9A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20423910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77A5C" w:rsidRPr="001C6CD5">
                  <w:rPr>
                    <w:rStyle w:val="PlaceholderText"/>
                  </w:rPr>
                  <w:t>Click or tap here to enter text.</w:t>
                </w:r>
              </w:sdtContent>
            </w:sdt>
            <w:r w:rsidR="00455302"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3A6C" w14:textId="24CF17A4" w:rsidR="00455302" w:rsidRPr="00455302" w:rsidRDefault="00862C9A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sdt>
              <w:sdtPr>
                <w:rPr>
                  <w:sz w:val="28"/>
                  <w:szCs w:val="28"/>
                </w:rPr>
                <w:alias w:val="Qty"/>
                <w:tag w:val="Qty"/>
                <w:id w:val="-230614980"/>
                <w:placeholder>
                  <w:docPart w:val="D71AE2E312ED4B14948A8B8D02DCBE5F"/>
                </w:placeholder>
                <w15:color w:val="FF0000"/>
                <w:text/>
              </w:sdtPr>
              <w:sdtContent>
                <w:r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="00455302"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42A3" w14:textId="22E24774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1417676068"/>
                <w:placeholder>
                  <w:docPart w:val="03FD879FA2964DCABD9DFBE43BC7C97D"/>
                </w:placeholder>
                <w:showingPlcHdr/>
                <w:dropDownList>
                  <w:listItem w:value="Choose an item."/>
                  <w:listItem w:displayText="No longer required" w:value="No longer required"/>
                  <w:listItem w:displayText="Falty / Damaged" w:value="Falty / Damaged"/>
                  <w:listItem w:displayText="Item not as described" w:value="Item not as described"/>
                  <w:listItem w:displayText="Incorrectly sent" w:value="Incorrectly sent"/>
                  <w:listItem w:displayText="Incorrectly ordered" w:value="Incorrectly ordered"/>
                </w:dropDownList>
              </w:sdtPr>
              <w:sdtContent>
                <w:r w:rsidR="00D63388" w:rsidRPr="001C6CD5">
                  <w:rPr>
                    <w:rStyle w:val="PlaceholderText"/>
                  </w:rPr>
                  <w:t>Choose an item.</w:t>
                </w:r>
              </w:sdtContent>
            </w:sdt>
            <w:r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355D" w14:textId="5406C432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344995586"/>
                <w:placeholder>
                  <w:docPart w:val="442F48D4A0F541039FDBEB2E4038A251"/>
                </w:placeholder>
                <w:showingPlcHdr/>
                <w:dropDownList>
                  <w:listItem w:value="Choose an item."/>
                  <w:listItem w:displayText="Refund" w:value="Refund"/>
                  <w:listItem w:displayText="Replace" w:value="Replace"/>
                  <w:listItem w:displayText="Exchange" w:value="Exchange"/>
                  <w:listItem w:displayText="Other - Specify by email" w:value="Other - Specify by email"/>
                </w:dropDownList>
              </w:sdtPr>
              <w:sdtContent>
                <w:r w:rsidRPr="001C6CD5">
                  <w:rPr>
                    <w:rStyle w:val="PlaceholderText"/>
                  </w:rPr>
                  <w:t>Choose an item.</w:t>
                </w:r>
              </w:sdtContent>
            </w:sdt>
            <w:r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455302" w:rsidRPr="00455302" w14:paraId="0E58FB5E" w14:textId="77777777" w:rsidTr="00455302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7012" w14:textId="77777777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50FC" w14:textId="2D5558D0" w:rsidR="00455302" w:rsidRPr="00455302" w:rsidRDefault="00862C9A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133395541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C6CD5">
                  <w:rPr>
                    <w:rStyle w:val="PlaceholderText"/>
                  </w:rPr>
                  <w:t>Click or tap here to enter text.</w:t>
                </w:r>
              </w:sdtContent>
            </w:sdt>
            <w:r w:rsidR="00455302"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A358" w14:textId="1A1E518A" w:rsidR="00455302" w:rsidRPr="00455302" w:rsidRDefault="00862C9A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sdt>
              <w:sdtPr>
                <w:rPr>
                  <w:sz w:val="28"/>
                  <w:szCs w:val="28"/>
                </w:rPr>
                <w:alias w:val="Qty"/>
                <w:tag w:val="Qty"/>
                <w:id w:val="-2096315261"/>
                <w:placeholder>
                  <w:docPart w:val="0FEA6C1CD6034DE19CE20322E43A7350"/>
                </w:placeholder>
                <w15:color w:val="FF0000"/>
                <w:text/>
              </w:sdtPr>
              <w:sdtContent>
                <w:r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="00455302"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51F8" w14:textId="72EADB38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1197654650"/>
                <w:placeholder>
                  <w:docPart w:val="C5BD4D62F3E547B79938317BC1210A10"/>
                </w:placeholder>
                <w:showingPlcHdr/>
                <w:dropDownList>
                  <w:listItem w:value="Choose an item."/>
                  <w:listItem w:displayText="No longer required" w:value="No longer required"/>
                  <w:listItem w:displayText="Falty / Damaged" w:value="Falty / Damaged"/>
                  <w:listItem w:displayText="Item not as described" w:value="Item not as described"/>
                  <w:listItem w:displayText="Incorrectly sent" w:value="Incorrectly sent"/>
                  <w:listItem w:displayText="Incorrectly ordered" w:value="Incorrectly ordered"/>
                </w:dropDownList>
              </w:sdtPr>
              <w:sdtContent>
                <w:r w:rsidR="00D63388" w:rsidRPr="001C6CD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5941" w14:textId="5C2636DD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1258173677"/>
                <w:placeholder>
                  <w:docPart w:val="7955B84935B146FB878FDC2D5871CB3A"/>
                </w:placeholder>
                <w:showingPlcHdr/>
                <w:dropDownList>
                  <w:listItem w:value="Choose an item."/>
                  <w:listItem w:displayText="Refund" w:value="Refund"/>
                  <w:listItem w:displayText="Replace" w:value="Replace"/>
                  <w:listItem w:displayText="Exchange" w:value="Exchange"/>
                  <w:listItem w:displayText="Other - Specify by email" w:value="Other - Specify by email"/>
                </w:dropDownList>
              </w:sdtPr>
              <w:sdtContent>
                <w:r w:rsidRPr="001C6CD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55302" w:rsidRPr="00455302" w14:paraId="480B7E20" w14:textId="77777777" w:rsidTr="00455302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F615" w14:textId="77777777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2832" w14:textId="2957165A" w:rsidR="00455302" w:rsidRPr="00455302" w:rsidRDefault="00862C9A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-69153974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C6CD5">
                  <w:rPr>
                    <w:rStyle w:val="PlaceholderText"/>
                  </w:rPr>
                  <w:t>Click or tap here to enter text.</w:t>
                </w:r>
              </w:sdtContent>
            </w:sdt>
            <w:r w:rsidR="00455302"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D237" w14:textId="699E4B98" w:rsidR="00455302" w:rsidRPr="00455302" w:rsidRDefault="00862C9A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sdt>
              <w:sdtPr>
                <w:rPr>
                  <w:sz w:val="28"/>
                  <w:szCs w:val="28"/>
                </w:rPr>
                <w:alias w:val="Qty"/>
                <w:tag w:val="Qty"/>
                <w:id w:val="60531017"/>
                <w:placeholder>
                  <w:docPart w:val="5DB46EF4E9604250964EB2230F03D92F"/>
                </w:placeholder>
                <w15:color w:val="FF0000"/>
                <w:text/>
              </w:sdtPr>
              <w:sdtContent>
                <w:r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="00455302"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6FD4" w14:textId="4488F53E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-735472317"/>
                <w:placeholder>
                  <w:docPart w:val="6B21AD361F8B44BF9F1AF5FA9CCCB348"/>
                </w:placeholder>
                <w:showingPlcHdr/>
                <w:dropDownList>
                  <w:listItem w:value="Choose an item."/>
                  <w:listItem w:displayText="No longer required" w:value="No longer required"/>
                  <w:listItem w:displayText="Falty / Damaged" w:value="Falty / Damaged"/>
                  <w:listItem w:displayText="Item not as described" w:value="Item not as described"/>
                  <w:listItem w:displayText="Incorrectly sent" w:value="Incorrectly sent"/>
                  <w:listItem w:displayText="Incorrectly ordered" w:value="Incorrectly ordered"/>
                </w:dropDownList>
              </w:sdtPr>
              <w:sdtContent>
                <w:r w:rsidRPr="001C6CD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0EED" w14:textId="4D07A3A4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1962448489"/>
                <w:placeholder>
                  <w:docPart w:val="CC9EB31AEA1B45229AC6B8FEB45D30AE"/>
                </w:placeholder>
                <w:showingPlcHdr/>
                <w:dropDownList>
                  <w:listItem w:value="Choose an item."/>
                  <w:listItem w:displayText="Refund" w:value="Refund"/>
                  <w:listItem w:displayText="Replace" w:value="Replace"/>
                  <w:listItem w:displayText="Exchange" w:value="Exchange"/>
                  <w:listItem w:displayText="Other - Specify by email" w:value="Other - Specify by email"/>
                </w:dropDownList>
              </w:sdtPr>
              <w:sdtContent>
                <w:r w:rsidRPr="001C6CD5">
                  <w:rPr>
                    <w:rStyle w:val="PlaceholderText"/>
                  </w:rPr>
                  <w:t>Choose an item.</w:t>
                </w:r>
              </w:sdtContent>
            </w:sdt>
            <w:r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455302" w:rsidRPr="00455302" w14:paraId="6526BFE4" w14:textId="77777777" w:rsidTr="00455302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7E45" w14:textId="77777777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0572" w14:textId="5703CFDB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153592763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62C9A" w:rsidRPr="001C6CD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9AF0" w14:textId="6B82F95D" w:rsidR="00455302" w:rsidRPr="00455302" w:rsidRDefault="00862C9A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sdt>
              <w:sdtPr>
                <w:rPr>
                  <w:sz w:val="28"/>
                  <w:szCs w:val="28"/>
                </w:rPr>
                <w:alias w:val="Qty"/>
                <w:tag w:val="Qty"/>
                <w:id w:val="-714811179"/>
                <w:placeholder>
                  <w:docPart w:val="A2AD1C589F2C44CAAF1ECC3AC7739588"/>
                </w:placeholder>
                <w15:color w:val="FF0000"/>
                <w:text/>
              </w:sdtPr>
              <w:sdtContent>
                <w:r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="00455302"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CFB1" w14:textId="17989AF9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556599967"/>
                <w:placeholder>
                  <w:docPart w:val="095F08B412C8407187ECC845BA93FA35"/>
                </w:placeholder>
                <w:showingPlcHdr/>
                <w:dropDownList>
                  <w:listItem w:value="Choose an item."/>
                  <w:listItem w:displayText="No longer required" w:value="No longer required"/>
                  <w:listItem w:displayText="Falty / Damaged" w:value="Falty / Damaged"/>
                  <w:listItem w:displayText="Item not as described" w:value="Item not as described"/>
                  <w:listItem w:displayText="Incorrectly sent" w:value="Incorrectly sent"/>
                  <w:listItem w:displayText="Incorrectly ordered" w:value="Incorrectly ordered"/>
                </w:dropDownList>
              </w:sdtPr>
              <w:sdtContent>
                <w:r w:rsidR="00D63388" w:rsidRPr="001C6CD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7F5D" w14:textId="5BA8D362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-1423101952"/>
                <w:placeholder>
                  <w:docPart w:val="634156A09A164655814F4B9A7611FC11"/>
                </w:placeholder>
                <w:showingPlcHdr/>
                <w:dropDownList>
                  <w:listItem w:value="Choose an item."/>
                  <w:listItem w:displayText="Refund" w:value="Refund"/>
                  <w:listItem w:displayText="Replace" w:value="Replace"/>
                  <w:listItem w:displayText="Exchange" w:value="Exchange"/>
                  <w:listItem w:displayText="Other - Specify by email" w:value="Other - Specify by email"/>
                </w:dropDownList>
              </w:sdtPr>
              <w:sdtContent>
                <w:r w:rsidRPr="001C6CD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55302" w:rsidRPr="00455302" w14:paraId="02E4718E" w14:textId="77777777" w:rsidTr="00455302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7502" w14:textId="77777777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85C5" w14:textId="2069615C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-196318060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62C9A" w:rsidRPr="001C6CD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D1AD" w14:textId="0A7AAC0A" w:rsidR="00455302" w:rsidRPr="00455302" w:rsidRDefault="00862C9A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sdt>
              <w:sdtPr>
                <w:rPr>
                  <w:sz w:val="28"/>
                  <w:szCs w:val="28"/>
                </w:rPr>
                <w:alias w:val="Qty"/>
                <w:tag w:val="Qty"/>
                <w:id w:val="-1250271466"/>
                <w:placeholder>
                  <w:docPart w:val="E1C3B7CD85234AD6A2BA3A65BCDC8852"/>
                </w:placeholder>
                <w15:color w:val="FF0000"/>
                <w:text/>
              </w:sdtPr>
              <w:sdtContent>
                <w:r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="00455302"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9E1B" w14:textId="2657E9C4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1781755272"/>
                <w:placeholder>
                  <w:docPart w:val="B34861AC19CE4AEDA481ACDDC7519AAC"/>
                </w:placeholder>
                <w:showingPlcHdr/>
                <w:dropDownList>
                  <w:listItem w:value="Choose an item."/>
                  <w:listItem w:displayText="No longer required" w:value="No longer required"/>
                  <w:listItem w:displayText="Falty / Damaged" w:value="Falty / Damaged"/>
                  <w:listItem w:displayText="Item not as described" w:value="Item not as described"/>
                  <w:listItem w:displayText="Incorrectly sent" w:value="Incorrectly sent"/>
                  <w:listItem w:displayText="Incorrectly ordered" w:value="Incorrectly ordered"/>
                </w:dropDownList>
              </w:sdtPr>
              <w:sdtContent>
                <w:r w:rsidRPr="001C6CD5">
                  <w:rPr>
                    <w:rStyle w:val="PlaceholderText"/>
                  </w:rPr>
                  <w:t>Choose an item.</w:t>
                </w:r>
              </w:sdtContent>
            </w:sdt>
            <w:r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5DDB" w14:textId="7618F91C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-776097314"/>
                <w:placeholder>
                  <w:docPart w:val="22F126C327424520AACD54DE4121057C"/>
                </w:placeholder>
                <w:showingPlcHdr/>
                <w:dropDownList>
                  <w:listItem w:value="Choose an item."/>
                  <w:listItem w:displayText="Refund" w:value="Refund"/>
                  <w:listItem w:displayText="Replace" w:value="Replace"/>
                  <w:listItem w:displayText="Exchange" w:value="Exchange"/>
                  <w:listItem w:displayText="Other - Specify by email" w:value="Other - Specify by email"/>
                </w:dropDownList>
              </w:sdtPr>
              <w:sdtContent>
                <w:r w:rsidRPr="001C6CD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55302" w:rsidRPr="00455302" w14:paraId="0322EE97" w14:textId="77777777" w:rsidTr="00455302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03A5" w14:textId="77777777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871E" w14:textId="17673B4C" w:rsidR="00455302" w:rsidRPr="00455302" w:rsidRDefault="00862C9A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116613252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C6CD5">
                  <w:rPr>
                    <w:rStyle w:val="PlaceholderText"/>
                  </w:rPr>
                  <w:t>Click or tap here to enter text.</w:t>
                </w:r>
              </w:sdtContent>
            </w:sdt>
            <w:r w:rsidR="00455302"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60E5" w14:textId="2898BA61" w:rsidR="00455302" w:rsidRPr="00455302" w:rsidRDefault="00862C9A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sdt>
              <w:sdtPr>
                <w:rPr>
                  <w:sz w:val="28"/>
                  <w:szCs w:val="28"/>
                </w:rPr>
                <w:alias w:val="Qty"/>
                <w:tag w:val="Qty"/>
                <w:id w:val="-2071727188"/>
                <w:placeholder>
                  <w:docPart w:val="4562EE0D50534926B14D22381266B4F2"/>
                </w:placeholder>
                <w15:color w:val="FF0000"/>
                <w:text/>
              </w:sdtPr>
              <w:sdtContent>
                <w:r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="00455302"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E03F" w14:textId="00C092F2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1899930713"/>
                <w:placeholder>
                  <w:docPart w:val="747B7C6945814B77A5F8149AA8FC8637"/>
                </w:placeholder>
                <w:showingPlcHdr/>
                <w:dropDownList>
                  <w:listItem w:value="Choose an item."/>
                  <w:listItem w:displayText="No longer required" w:value="No longer required"/>
                  <w:listItem w:displayText="Falty / Damaged" w:value="Falty / Damaged"/>
                  <w:listItem w:displayText="Item not as described" w:value="Item not as described"/>
                  <w:listItem w:displayText="Incorrectly sent" w:value="Incorrectly sent"/>
                  <w:listItem w:displayText="Incorrectly ordered" w:value="Incorrectly ordered"/>
                </w:dropDownList>
              </w:sdtPr>
              <w:sdtContent>
                <w:r w:rsidR="00D63388" w:rsidRPr="001C6CD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AD6C" w14:textId="6D9F26F2" w:rsidR="00455302" w:rsidRPr="00455302" w:rsidRDefault="00455302" w:rsidP="0045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553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en-AU"/>
                </w:rPr>
                <w:id w:val="-2001881731"/>
                <w:placeholder>
                  <w:docPart w:val="3BB32C149BEF474FBC12BE600A116E5F"/>
                </w:placeholder>
                <w:showingPlcHdr/>
                <w:dropDownList>
                  <w:listItem w:value="Choose an item."/>
                  <w:listItem w:displayText="Refund" w:value="Refund"/>
                  <w:listItem w:displayText="Replace" w:value="Replace"/>
                  <w:listItem w:displayText="Exchange" w:value="Exchange"/>
                  <w:listItem w:displayText="Other - Specify by email" w:value="Other - Specify by email"/>
                </w:dropDownList>
              </w:sdtPr>
              <w:sdtContent>
                <w:r w:rsidRPr="001C6CD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E341140" w14:textId="77777777" w:rsidR="00862C9A" w:rsidRDefault="00862C9A" w:rsidP="0092210A">
      <w:pPr>
        <w:jc w:val="center"/>
        <w:rPr>
          <w:b/>
          <w:sz w:val="2"/>
        </w:rPr>
      </w:pPr>
    </w:p>
    <w:p w14:paraId="7CD8376C" w14:textId="77777777" w:rsidR="00862C9A" w:rsidRDefault="00862C9A" w:rsidP="0092210A">
      <w:pPr>
        <w:jc w:val="center"/>
        <w:rPr>
          <w:b/>
          <w:sz w:val="2"/>
        </w:rPr>
      </w:pPr>
    </w:p>
    <w:p w14:paraId="0526622B" w14:textId="6C2C319B" w:rsidR="0092210A" w:rsidRPr="0092210A" w:rsidRDefault="002A4F20" w:rsidP="0092210A">
      <w:pPr>
        <w:jc w:val="center"/>
        <w:rPr>
          <w:b/>
        </w:rPr>
      </w:pPr>
      <w:r w:rsidRPr="0092210A">
        <w:rPr>
          <w:b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8F269B" wp14:editId="6A98B488">
                <wp:simplePos x="0" y="0"/>
                <wp:positionH relativeFrom="margin">
                  <wp:posOffset>4921885</wp:posOffset>
                </wp:positionH>
                <wp:positionV relativeFrom="paragraph">
                  <wp:posOffset>213995</wp:posOffset>
                </wp:positionV>
                <wp:extent cx="4269740" cy="2118995"/>
                <wp:effectExtent l="0" t="0" r="1651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211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8F88B" w14:textId="77777777" w:rsidR="0092210A" w:rsidRPr="00527F77" w:rsidRDefault="0092210A" w:rsidP="0092210A">
                            <w:pPr>
                              <w:pStyle w:val="PlaceholderText"/>
                              <w:rPr>
                                <w:b/>
                              </w:rPr>
                            </w:pPr>
                            <w:r w:rsidRPr="00527F77">
                              <w:rPr>
                                <w:b/>
                              </w:rPr>
                              <w:t>Return Preparation Guide</w:t>
                            </w:r>
                          </w:p>
                          <w:p w14:paraId="256A09D4" w14:textId="4F725B9A" w:rsidR="002A4F20" w:rsidRPr="002A4F20" w:rsidRDefault="0092210A" w:rsidP="002A4F20">
                            <w:pPr>
                              <w:pStyle w:val="PlaceholderText"/>
                              <w:spacing w:after="0"/>
                              <w:rPr>
                                <w:sz w:val="18"/>
                              </w:rPr>
                            </w:pPr>
                            <w:r w:rsidRPr="002A4F20">
                              <w:rPr>
                                <w:sz w:val="18"/>
                              </w:rPr>
                              <w:t>Ensure all items are in clean original packaging</w:t>
                            </w:r>
                            <w:r w:rsidR="002A4F20" w:rsidRPr="002A4F20">
                              <w:rPr>
                                <w:sz w:val="18"/>
                              </w:rPr>
                              <w:t>.</w:t>
                            </w:r>
                            <w:r w:rsidR="002A4F20">
                              <w:rPr>
                                <w:sz w:val="18"/>
                              </w:rPr>
                              <w:br/>
                            </w:r>
                          </w:p>
                          <w:p w14:paraId="28B365D1" w14:textId="7007BE8A" w:rsidR="0092210A" w:rsidRPr="002A4F20" w:rsidRDefault="0092210A" w:rsidP="002A4F20">
                            <w:pPr>
                              <w:pStyle w:val="PlaceholderText"/>
                              <w:spacing w:after="0"/>
                              <w:rPr>
                                <w:sz w:val="18"/>
                              </w:rPr>
                            </w:pPr>
                            <w:r w:rsidRPr="002A4F20">
                              <w:rPr>
                                <w:sz w:val="18"/>
                              </w:rPr>
                              <w:t>Ensure all items are returned as received - good condition</w:t>
                            </w:r>
                            <w:r w:rsidR="002A4F20" w:rsidRPr="002A4F20">
                              <w:rPr>
                                <w:sz w:val="18"/>
                              </w:rPr>
                              <w:t>.</w:t>
                            </w:r>
                            <w:r w:rsidR="002A4F20">
                              <w:rPr>
                                <w:sz w:val="18"/>
                              </w:rPr>
                              <w:br/>
                            </w:r>
                          </w:p>
                          <w:p w14:paraId="48F7C8E7" w14:textId="74259AA2" w:rsidR="0092210A" w:rsidRPr="002A4F20" w:rsidRDefault="0092210A" w:rsidP="002A4F20">
                            <w:pPr>
                              <w:pStyle w:val="PlaceholderText"/>
                              <w:spacing w:after="0"/>
                              <w:rPr>
                                <w:sz w:val="18"/>
                              </w:rPr>
                            </w:pPr>
                            <w:r w:rsidRPr="002A4F20">
                              <w:rPr>
                                <w:sz w:val="18"/>
                              </w:rPr>
                              <w:t>Pack all returns into cardboard outer boxes to protect product packaging</w:t>
                            </w:r>
                            <w:r w:rsidR="002A4F20" w:rsidRPr="002A4F20">
                              <w:rPr>
                                <w:sz w:val="18"/>
                              </w:rPr>
                              <w:t>.</w:t>
                            </w:r>
                            <w:r w:rsidR="002A4F20">
                              <w:rPr>
                                <w:sz w:val="18"/>
                              </w:rPr>
                              <w:br/>
                            </w:r>
                          </w:p>
                          <w:p w14:paraId="36E19B6E" w14:textId="61AA2545" w:rsidR="002A4F20" w:rsidRPr="002A4F20" w:rsidRDefault="0092210A" w:rsidP="002A4F20">
                            <w:pPr>
                              <w:pStyle w:val="PlaceholderText"/>
                              <w:spacing w:after="0"/>
                              <w:rPr>
                                <w:sz w:val="18"/>
                              </w:rPr>
                            </w:pPr>
                            <w:r w:rsidRPr="002A4F20">
                              <w:rPr>
                                <w:sz w:val="18"/>
                              </w:rPr>
                              <w:t xml:space="preserve">Ensure you have clearly displayed our return </w:t>
                            </w:r>
                            <w:r w:rsidR="002A4F20" w:rsidRPr="002A4F20">
                              <w:rPr>
                                <w:sz w:val="18"/>
                              </w:rPr>
                              <w:t>“goods return authority”</w:t>
                            </w:r>
                            <w:r w:rsidR="002A4F20" w:rsidRPr="002A4F20">
                              <w:rPr>
                                <w:sz w:val="18"/>
                              </w:rPr>
                              <w:t xml:space="preserve">. </w:t>
                            </w:r>
                            <w:r w:rsidR="002A4F20">
                              <w:rPr>
                                <w:sz w:val="18"/>
                              </w:rPr>
                              <w:br/>
                            </w:r>
                          </w:p>
                          <w:p w14:paraId="2FC0FE9E" w14:textId="5BE337D4" w:rsidR="002A4F20" w:rsidRPr="002A4F20" w:rsidRDefault="002A4F20" w:rsidP="002A4F20">
                            <w:pPr>
                              <w:pStyle w:val="PlaceholderText"/>
                              <w:spacing w:after="0"/>
                              <w:rPr>
                                <w:sz w:val="18"/>
                              </w:rPr>
                            </w:pPr>
                            <w:r w:rsidRPr="002A4F20">
                              <w:rPr>
                                <w:sz w:val="18"/>
                              </w:rPr>
                              <w:t xml:space="preserve">Please take out insurance with your return courier to cover you in the event of loss or damage to the parcel. </w:t>
                            </w:r>
                          </w:p>
                          <w:p w14:paraId="49E965FB" w14:textId="19FA3B48" w:rsidR="002A4F20" w:rsidRPr="002A4F20" w:rsidRDefault="002A4F20" w:rsidP="002A4F20">
                            <w:pPr>
                              <w:pStyle w:val="PlaceholderText"/>
                              <w:spacing w:after="0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F26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55pt;margin-top:16.85pt;width:336.2pt;height:16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">
                <v:textbox>
                  <w:txbxContent>
                    <w:p w14:paraId="62E8F88B" w14:textId="77777777" w:rsidR="0092210A" w:rsidRPr="00527F77" w:rsidRDefault="0092210A" w:rsidP="0092210A">
                      <w:pPr>
                        <w:pStyle w:val="PlaceholderText"/>
                        <w:rPr>
                          <w:b/>
                        </w:rPr>
                      </w:pPr>
                      <w:r w:rsidRPr="00527F77">
                        <w:rPr>
                          <w:b/>
                        </w:rPr>
                        <w:t>Return Preparation Guide</w:t>
                      </w:r>
                    </w:p>
                    <w:p w14:paraId="256A09D4" w14:textId="4F725B9A" w:rsidR="002A4F20" w:rsidRPr="002A4F20" w:rsidRDefault="0092210A" w:rsidP="002A4F20">
                      <w:pPr>
                        <w:pStyle w:val="PlaceholderText"/>
                        <w:spacing w:after="0"/>
                        <w:rPr>
                          <w:sz w:val="18"/>
                        </w:rPr>
                      </w:pPr>
                      <w:r w:rsidRPr="002A4F20">
                        <w:rPr>
                          <w:sz w:val="18"/>
                        </w:rPr>
                        <w:t>Ensure all items are in clean original packaging</w:t>
                      </w:r>
                      <w:r w:rsidR="002A4F20" w:rsidRPr="002A4F20">
                        <w:rPr>
                          <w:sz w:val="18"/>
                        </w:rPr>
                        <w:t>.</w:t>
                      </w:r>
                      <w:r w:rsidR="002A4F20">
                        <w:rPr>
                          <w:sz w:val="18"/>
                        </w:rPr>
                        <w:br/>
                      </w:r>
                    </w:p>
                    <w:p w14:paraId="28B365D1" w14:textId="7007BE8A" w:rsidR="0092210A" w:rsidRPr="002A4F20" w:rsidRDefault="0092210A" w:rsidP="002A4F20">
                      <w:pPr>
                        <w:pStyle w:val="PlaceholderText"/>
                        <w:spacing w:after="0"/>
                        <w:rPr>
                          <w:sz w:val="18"/>
                        </w:rPr>
                      </w:pPr>
                      <w:r w:rsidRPr="002A4F20">
                        <w:rPr>
                          <w:sz w:val="18"/>
                        </w:rPr>
                        <w:t>Ensure all items are returned as received - good condition</w:t>
                      </w:r>
                      <w:r w:rsidR="002A4F20" w:rsidRPr="002A4F20">
                        <w:rPr>
                          <w:sz w:val="18"/>
                        </w:rPr>
                        <w:t>.</w:t>
                      </w:r>
                      <w:r w:rsidR="002A4F20">
                        <w:rPr>
                          <w:sz w:val="18"/>
                        </w:rPr>
                        <w:br/>
                      </w:r>
                    </w:p>
                    <w:p w14:paraId="48F7C8E7" w14:textId="74259AA2" w:rsidR="0092210A" w:rsidRPr="002A4F20" w:rsidRDefault="0092210A" w:rsidP="002A4F20">
                      <w:pPr>
                        <w:pStyle w:val="PlaceholderText"/>
                        <w:spacing w:after="0"/>
                        <w:rPr>
                          <w:sz w:val="18"/>
                        </w:rPr>
                      </w:pPr>
                      <w:r w:rsidRPr="002A4F20">
                        <w:rPr>
                          <w:sz w:val="18"/>
                        </w:rPr>
                        <w:t>Pack all returns into cardboard outer boxes to protect product packaging</w:t>
                      </w:r>
                      <w:r w:rsidR="002A4F20" w:rsidRPr="002A4F20">
                        <w:rPr>
                          <w:sz w:val="18"/>
                        </w:rPr>
                        <w:t>.</w:t>
                      </w:r>
                      <w:r w:rsidR="002A4F20">
                        <w:rPr>
                          <w:sz w:val="18"/>
                        </w:rPr>
                        <w:br/>
                      </w:r>
                    </w:p>
                    <w:p w14:paraId="36E19B6E" w14:textId="61AA2545" w:rsidR="002A4F20" w:rsidRPr="002A4F20" w:rsidRDefault="0092210A" w:rsidP="002A4F20">
                      <w:pPr>
                        <w:pStyle w:val="PlaceholderText"/>
                        <w:spacing w:after="0"/>
                        <w:rPr>
                          <w:sz w:val="18"/>
                        </w:rPr>
                      </w:pPr>
                      <w:r w:rsidRPr="002A4F20">
                        <w:rPr>
                          <w:sz w:val="18"/>
                        </w:rPr>
                        <w:t xml:space="preserve">Ensure you have clearly displayed our return </w:t>
                      </w:r>
                      <w:r w:rsidR="002A4F20" w:rsidRPr="002A4F20">
                        <w:rPr>
                          <w:sz w:val="18"/>
                        </w:rPr>
                        <w:t>“goods return authority”</w:t>
                      </w:r>
                      <w:r w:rsidR="002A4F20" w:rsidRPr="002A4F20">
                        <w:rPr>
                          <w:sz w:val="18"/>
                        </w:rPr>
                        <w:t xml:space="preserve">. </w:t>
                      </w:r>
                      <w:r w:rsidR="002A4F20">
                        <w:rPr>
                          <w:sz w:val="18"/>
                        </w:rPr>
                        <w:br/>
                      </w:r>
                    </w:p>
                    <w:p w14:paraId="2FC0FE9E" w14:textId="5BE337D4" w:rsidR="002A4F20" w:rsidRPr="002A4F20" w:rsidRDefault="002A4F20" w:rsidP="002A4F20">
                      <w:pPr>
                        <w:pStyle w:val="PlaceholderText"/>
                        <w:spacing w:after="0"/>
                        <w:rPr>
                          <w:sz w:val="18"/>
                        </w:rPr>
                      </w:pPr>
                      <w:r w:rsidRPr="002A4F20">
                        <w:rPr>
                          <w:sz w:val="18"/>
                        </w:rPr>
                        <w:t xml:space="preserve">Please take out insurance with your return courier to cover you in the event of loss or damage to the parcel. </w:t>
                      </w:r>
                    </w:p>
                    <w:p w14:paraId="49E965FB" w14:textId="19FA3B48" w:rsidR="002A4F20" w:rsidRPr="002A4F20" w:rsidRDefault="002A4F20" w:rsidP="002A4F20">
                      <w:pPr>
                        <w:pStyle w:val="PlaceholderText"/>
                        <w:spacing w:after="0"/>
                        <w:rPr>
                          <w:sz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210A">
        <w:rPr>
          <w:b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28AE07" wp14:editId="4F2F34E8">
                <wp:simplePos x="0" y="0"/>
                <wp:positionH relativeFrom="margin">
                  <wp:posOffset>-493395</wp:posOffset>
                </wp:positionH>
                <wp:positionV relativeFrom="paragraph">
                  <wp:posOffset>213995</wp:posOffset>
                </wp:positionV>
                <wp:extent cx="5131435" cy="2118995"/>
                <wp:effectExtent l="0" t="0" r="12065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211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AF84F" w14:textId="77777777" w:rsidR="0092210A" w:rsidRPr="00527F77" w:rsidRDefault="0092210A" w:rsidP="0092210A">
                            <w:pPr>
                              <w:pStyle w:val="Placeholder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Next?</w:t>
                            </w:r>
                          </w:p>
                          <w:p w14:paraId="1FE4C8D7" w14:textId="67D4EC17" w:rsidR="0092210A" w:rsidRDefault="0092210A" w:rsidP="0092210A">
                            <w:pPr>
                              <w:pStyle w:val="PlaceholderText"/>
                              <w:rPr/>
                            </w:pPr>
                            <w:r w:rsidRPr="00527F77">
                              <w:t xml:space="preserve">Contact </w:t>
                            </w:r>
                            <w:r w:rsidR="002A4F20">
                              <w:t>us</w:t>
                            </w:r>
                            <w:r w:rsidRPr="00527F77">
                              <w:t xml:space="preserve"> </w:t>
                            </w:r>
                            <w:r>
                              <w:t xml:space="preserve">with this form </w:t>
                            </w:r>
                            <w:r w:rsidRPr="00527F77">
                              <w:t xml:space="preserve">to log your return: </w:t>
                            </w:r>
                            <w:hyperlink r:id="rId6" w:history="1">
                              <w:r w:rsidR="00D63388" w:rsidRPr="001C6CD5">
                                <w:rPr>
                                  <w:rStyle w:val="Hyperlink"/>
                                </w:rPr>
                                <w:t>sales@onlinelighting.com.au</w:t>
                              </w:r>
                            </w:hyperlink>
                          </w:p>
                          <w:p w14:paraId="6E7228B6" w14:textId="77777777" w:rsidR="002A4F20" w:rsidRPr="00527F77" w:rsidRDefault="002A4F20" w:rsidP="002A4F20">
                            <w:pPr>
                              <w:pStyle w:val="PlaceholderText"/>
                              <w:spacing w:after="0"/>
                            </w:pPr>
                          </w:p>
                          <w:p w14:paraId="52938ACA" w14:textId="3793CE1F" w:rsidR="0092210A" w:rsidRPr="00527F77" w:rsidRDefault="0092210A" w:rsidP="0092210A">
                            <w:pPr>
                              <w:pStyle w:val="PlaceholderText"/>
                            </w:pPr>
                            <w:r w:rsidRPr="00527F77">
                              <w:t xml:space="preserve">On receipt of </w:t>
                            </w:r>
                            <w:r>
                              <w:t>our</w:t>
                            </w:r>
                            <w:r w:rsidRPr="00527F77">
                              <w:t xml:space="preserve"> </w:t>
                            </w:r>
                            <w:r w:rsidR="002A4F20">
                              <w:t>“goods return authority”</w:t>
                            </w:r>
                            <w:r w:rsidRPr="00527F77">
                              <w:t xml:space="preserve"> please arrange your parcel to be returned to</w:t>
                            </w:r>
                            <w:r w:rsidR="002A4F20">
                              <w:t xml:space="preserve"> our address</w:t>
                            </w:r>
                            <w:r w:rsidRPr="00527F77">
                              <w:t>:</w:t>
                            </w:r>
                          </w:p>
                          <w:p w14:paraId="0140371C" w14:textId="613526C8" w:rsidR="0092210A" w:rsidRDefault="002A4F20" w:rsidP="0092210A">
                            <w:pPr>
                              <w:pStyle w:val="Placeholder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Online Lighting Warehouse</w:t>
                            </w:r>
                          </w:p>
                          <w:p w14:paraId="7105B50B" w14:textId="7BB5F916" w:rsidR="002A4F20" w:rsidRDefault="002A4F20" w:rsidP="0092210A">
                            <w:pPr>
                              <w:pStyle w:val="Placeholder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Unit 54, 49-51 Mitchell Road</w:t>
                            </w:r>
                          </w:p>
                          <w:p w14:paraId="60D40063" w14:textId="5FF52C0C" w:rsidR="0092210A" w:rsidRPr="00527F77" w:rsidRDefault="002A4F20" w:rsidP="0092210A">
                            <w:pPr>
                              <w:pStyle w:val="PlaceholderText"/>
                            </w:pPr>
                            <w:r>
                              <w:rPr>
                                <w:b/>
                              </w:rPr>
                              <w:t>Brookvale, NSW 2100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8AE07" id="_x0000_s1027" type="#_x0000_t202" style="position:absolute;left:0;text-align:left;margin-left:-38.85pt;margin-top:16.85pt;width:404.05pt;height:166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">
                <v:textbox>
                  <w:txbxContent>
                    <w:p w14:paraId="600AF84F" w14:textId="77777777" w:rsidR="0092210A" w:rsidRPr="00527F77" w:rsidRDefault="0092210A" w:rsidP="0092210A">
                      <w:pPr>
                        <w:pStyle w:val="Placeholder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Next?</w:t>
                      </w:r>
                    </w:p>
                    <w:p w14:paraId="1FE4C8D7" w14:textId="67D4EC17" w:rsidR="0092210A" w:rsidRDefault="0092210A" w:rsidP="0092210A">
                      <w:pPr>
                        <w:pStyle w:val="PlaceholderText"/>
                        <w:rPr/>
                      </w:pPr>
                      <w:r w:rsidRPr="00527F77">
                        <w:t xml:space="preserve">Contact </w:t>
                      </w:r>
                      <w:r w:rsidR="002A4F20">
                        <w:t>us</w:t>
                      </w:r>
                      <w:r w:rsidRPr="00527F77">
                        <w:t xml:space="preserve"> </w:t>
                      </w:r>
                      <w:r>
                        <w:t xml:space="preserve">with this form </w:t>
                      </w:r>
                      <w:r w:rsidRPr="00527F77">
                        <w:t xml:space="preserve">to log your return: </w:t>
                      </w:r>
                      <w:hyperlink r:id="rId7" w:history="1">
                        <w:r w:rsidR="00D63388" w:rsidRPr="001C6CD5">
                          <w:rPr>
                            <w:rStyle w:val="Hyperlink"/>
                          </w:rPr>
                          <w:t>sales@onlinelighting.com.au</w:t>
                        </w:r>
                      </w:hyperlink>
                    </w:p>
                    <w:p w14:paraId="6E7228B6" w14:textId="77777777" w:rsidR="002A4F20" w:rsidRPr="00527F77" w:rsidRDefault="002A4F20" w:rsidP="002A4F20">
                      <w:pPr>
                        <w:pStyle w:val="PlaceholderText"/>
                        <w:spacing w:after="0"/>
                      </w:pPr>
                    </w:p>
                    <w:p w14:paraId="52938ACA" w14:textId="3793CE1F" w:rsidR="0092210A" w:rsidRPr="00527F77" w:rsidRDefault="0092210A" w:rsidP="0092210A">
                      <w:pPr>
                        <w:pStyle w:val="PlaceholderText"/>
                      </w:pPr>
                      <w:r w:rsidRPr="00527F77">
                        <w:t xml:space="preserve">On receipt of </w:t>
                      </w:r>
                      <w:r>
                        <w:t>our</w:t>
                      </w:r>
                      <w:r w:rsidRPr="00527F77">
                        <w:t xml:space="preserve"> </w:t>
                      </w:r>
                      <w:r w:rsidR="002A4F20">
                        <w:t>“goods return authority”</w:t>
                      </w:r>
                      <w:r w:rsidRPr="00527F77">
                        <w:t xml:space="preserve"> please arrange your parcel to be returned to</w:t>
                      </w:r>
                      <w:r w:rsidR="002A4F20">
                        <w:t xml:space="preserve"> our address</w:t>
                      </w:r>
                      <w:r w:rsidRPr="00527F77">
                        <w:t>:</w:t>
                      </w:r>
                    </w:p>
                    <w:p w14:paraId="0140371C" w14:textId="613526C8" w:rsidR="0092210A" w:rsidRDefault="002A4F20" w:rsidP="0092210A">
                      <w:pPr>
                        <w:pStyle w:val="Placeholder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Online Lighting Warehouse</w:t>
                      </w:r>
                    </w:p>
                    <w:p w14:paraId="7105B50B" w14:textId="7BB5F916" w:rsidR="002A4F20" w:rsidRDefault="002A4F20" w:rsidP="0092210A">
                      <w:pPr>
                        <w:pStyle w:val="Placeholder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Unit 54, 49-51 Mitchell Road</w:t>
                      </w:r>
                    </w:p>
                    <w:p w14:paraId="60D40063" w14:textId="5FF52C0C" w:rsidR="0092210A" w:rsidRPr="00527F77" w:rsidRDefault="002A4F20" w:rsidP="0092210A">
                      <w:pPr>
                        <w:pStyle w:val="PlaceholderText"/>
                      </w:pPr>
                      <w:r>
                        <w:rPr>
                          <w:b/>
                        </w:rPr>
                        <w:t>Brookvale, NSW 2100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2210A" w:rsidRPr="0092210A" w:rsidSect="004F3DA8">
      <w:pgSz w:w="16838" w:h="11906" w:orient="landscape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pgQFhh4ZQ9RUiuQSieKn/W5KgyBwQuUVsUJ3eK4nTm8GMw+61Y6s15aTfdGdjpc98cute0B6m99bP9UyvPX6PQ==" w:salt="ofksiBPYRNuIaLyyhul5g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0A"/>
    <w:rsid w:val="002A4F20"/>
    <w:rsid w:val="00353420"/>
    <w:rsid w:val="00455302"/>
    <w:rsid w:val="004F3DA8"/>
    <w:rsid w:val="0064227E"/>
    <w:rsid w:val="00862C9A"/>
    <w:rsid w:val="0092210A"/>
    <w:rsid w:val="00B672E9"/>
    <w:rsid w:val="00B77A5C"/>
    <w:rsid w:val="00D63388"/>
    <w:rsid w:val="00F2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3A3AB"/>
  <w15:chartTrackingRefBased/>
  <w15:docId w15:val="{1CFCD1FB-D876-44CB-8F40-ACE59BAF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5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10A"/>
    <w:pPr>
      <w:spacing w:after="0" w:line="240" w:lineRule="auto"/>
    </w:pPr>
    <w:rPr>
      <w:rFonts w:asciiTheme="minorHAnsi" w:hAnsi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9221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302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455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onlinelighting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les@onlinelighting.com.au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8E1FFF234B4B7BBA68F4173AC13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D5DFB-34F5-438D-9871-E4A8F2B3E678}"/>
      </w:docPartPr>
      <w:docPartBody>
        <w:p w:rsidR="00000000" w:rsidRDefault="00B506B5" w:rsidP="00B506B5">
          <w:pPr>
            <w:pStyle w:val="168E1FFF234B4B7BBA68F4173AC13637"/>
          </w:pPr>
          <w:r w:rsidRPr="001C6CD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FD879FA2964DCABD9DFBE43BC7C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70C2E-B977-495E-9654-AF10BCBECBF0}"/>
      </w:docPartPr>
      <w:docPartBody>
        <w:p w:rsidR="00000000" w:rsidRDefault="00B506B5" w:rsidP="00B506B5">
          <w:pPr>
            <w:pStyle w:val="03FD879FA2964DCABD9DFBE43BC7C97D"/>
          </w:pPr>
          <w:r w:rsidRPr="001C6CD5">
            <w:rPr>
              <w:rStyle w:val="PlaceholderText"/>
            </w:rPr>
            <w:t>Choose an item.</w:t>
          </w:r>
        </w:p>
      </w:docPartBody>
    </w:docPart>
    <w:docPart>
      <w:docPartPr>
        <w:name w:val="442F48D4A0F541039FDBEB2E4038A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6B6E6-9803-4706-9F98-D39BA92B8B5E}"/>
      </w:docPartPr>
      <w:docPartBody>
        <w:p w:rsidR="00000000" w:rsidRDefault="00B506B5" w:rsidP="00B506B5">
          <w:pPr>
            <w:pStyle w:val="442F48D4A0F541039FDBEB2E4038A251"/>
          </w:pPr>
          <w:r w:rsidRPr="001C6CD5">
            <w:rPr>
              <w:rStyle w:val="PlaceholderText"/>
            </w:rPr>
            <w:t>Choose an item.</w:t>
          </w:r>
        </w:p>
      </w:docPartBody>
    </w:docPart>
    <w:docPart>
      <w:docPartPr>
        <w:name w:val="C5BD4D62F3E547B79938317BC1210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811B0-24F8-489F-9940-2CE0D924E1A9}"/>
      </w:docPartPr>
      <w:docPartBody>
        <w:p w:rsidR="00000000" w:rsidRDefault="00B506B5" w:rsidP="00B506B5">
          <w:pPr>
            <w:pStyle w:val="C5BD4D62F3E547B79938317BC1210A10"/>
          </w:pPr>
          <w:r w:rsidRPr="001C6CD5">
            <w:rPr>
              <w:rStyle w:val="PlaceholderText"/>
            </w:rPr>
            <w:t>Choose an item.</w:t>
          </w:r>
        </w:p>
      </w:docPartBody>
    </w:docPart>
    <w:docPart>
      <w:docPartPr>
        <w:name w:val="7955B84935B146FB878FDC2D5871C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269EE-5859-4385-BFFC-05C9DFE7AFD1}"/>
      </w:docPartPr>
      <w:docPartBody>
        <w:p w:rsidR="00000000" w:rsidRDefault="00B506B5" w:rsidP="00B506B5">
          <w:pPr>
            <w:pStyle w:val="7955B84935B146FB878FDC2D5871CB3A"/>
          </w:pPr>
          <w:r w:rsidRPr="001C6CD5">
            <w:rPr>
              <w:rStyle w:val="PlaceholderText"/>
            </w:rPr>
            <w:t>Choose an item.</w:t>
          </w:r>
        </w:p>
      </w:docPartBody>
    </w:docPart>
    <w:docPart>
      <w:docPartPr>
        <w:name w:val="6B21AD361F8B44BF9F1AF5FA9CCCB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36340-C6CB-4933-AA68-4BBE7F81F6D7}"/>
      </w:docPartPr>
      <w:docPartBody>
        <w:p w:rsidR="00000000" w:rsidRDefault="00B506B5" w:rsidP="00B506B5">
          <w:pPr>
            <w:pStyle w:val="6B21AD361F8B44BF9F1AF5FA9CCCB348"/>
          </w:pPr>
          <w:r w:rsidRPr="001C6CD5">
            <w:rPr>
              <w:rStyle w:val="PlaceholderText"/>
            </w:rPr>
            <w:t>Choose an item.</w:t>
          </w:r>
        </w:p>
      </w:docPartBody>
    </w:docPart>
    <w:docPart>
      <w:docPartPr>
        <w:name w:val="CC9EB31AEA1B45229AC6B8FEB45D3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6BAA9-4B9B-48B8-9C26-E9D55A76DF94}"/>
      </w:docPartPr>
      <w:docPartBody>
        <w:p w:rsidR="00000000" w:rsidRDefault="00B506B5" w:rsidP="00B506B5">
          <w:pPr>
            <w:pStyle w:val="CC9EB31AEA1B45229AC6B8FEB45D30AE"/>
          </w:pPr>
          <w:r w:rsidRPr="001C6CD5">
            <w:rPr>
              <w:rStyle w:val="PlaceholderText"/>
            </w:rPr>
            <w:t>Choose an item.</w:t>
          </w:r>
        </w:p>
      </w:docPartBody>
    </w:docPart>
    <w:docPart>
      <w:docPartPr>
        <w:name w:val="095F08B412C8407187ECC845BA93F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FB968-8985-4B00-996E-536DCE22F3BC}"/>
      </w:docPartPr>
      <w:docPartBody>
        <w:p w:rsidR="00000000" w:rsidRDefault="00B506B5" w:rsidP="00B506B5">
          <w:pPr>
            <w:pStyle w:val="095F08B412C8407187ECC845BA93FA35"/>
          </w:pPr>
          <w:r w:rsidRPr="001C6CD5">
            <w:rPr>
              <w:rStyle w:val="PlaceholderText"/>
            </w:rPr>
            <w:t>Choose an item.</w:t>
          </w:r>
        </w:p>
      </w:docPartBody>
    </w:docPart>
    <w:docPart>
      <w:docPartPr>
        <w:name w:val="634156A09A164655814F4B9A7611F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4BFD6-32CD-4B5A-B83E-368F41278938}"/>
      </w:docPartPr>
      <w:docPartBody>
        <w:p w:rsidR="00000000" w:rsidRDefault="00B506B5" w:rsidP="00B506B5">
          <w:pPr>
            <w:pStyle w:val="634156A09A164655814F4B9A7611FC11"/>
          </w:pPr>
          <w:r w:rsidRPr="001C6CD5">
            <w:rPr>
              <w:rStyle w:val="PlaceholderText"/>
            </w:rPr>
            <w:t>Choose an item.</w:t>
          </w:r>
        </w:p>
      </w:docPartBody>
    </w:docPart>
    <w:docPart>
      <w:docPartPr>
        <w:name w:val="B34861AC19CE4AEDA481ACDDC7519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09F2D-35F5-4BDD-A44D-4909FFCE0DAB}"/>
      </w:docPartPr>
      <w:docPartBody>
        <w:p w:rsidR="00000000" w:rsidRDefault="00B506B5" w:rsidP="00B506B5">
          <w:pPr>
            <w:pStyle w:val="B34861AC19CE4AEDA481ACDDC7519AAC"/>
          </w:pPr>
          <w:r w:rsidRPr="001C6CD5">
            <w:rPr>
              <w:rStyle w:val="PlaceholderText"/>
            </w:rPr>
            <w:t>Choose an item.</w:t>
          </w:r>
        </w:p>
      </w:docPartBody>
    </w:docPart>
    <w:docPart>
      <w:docPartPr>
        <w:name w:val="22F126C327424520AACD54DE41210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73017-DFFA-4686-891E-C753758F412E}"/>
      </w:docPartPr>
      <w:docPartBody>
        <w:p w:rsidR="00000000" w:rsidRDefault="00B506B5" w:rsidP="00B506B5">
          <w:pPr>
            <w:pStyle w:val="22F126C327424520AACD54DE4121057C"/>
          </w:pPr>
          <w:r w:rsidRPr="001C6CD5">
            <w:rPr>
              <w:rStyle w:val="PlaceholderText"/>
            </w:rPr>
            <w:t>Choose an item.</w:t>
          </w:r>
        </w:p>
      </w:docPartBody>
    </w:docPart>
    <w:docPart>
      <w:docPartPr>
        <w:name w:val="747B7C6945814B77A5F8149AA8FC8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646AF-BD01-4B28-AB42-FCACF468C364}"/>
      </w:docPartPr>
      <w:docPartBody>
        <w:p w:rsidR="00000000" w:rsidRDefault="00B506B5" w:rsidP="00B506B5">
          <w:pPr>
            <w:pStyle w:val="747B7C6945814B77A5F8149AA8FC8637"/>
          </w:pPr>
          <w:r w:rsidRPr="001C6CD5">
            <w:rPr>
              <w:rStyle w:val="PlaceholderText"/>
            </w:rPr>
            <w:t>Choose an item.</w:t>
          </w:r>
        </w:p>
      </w:docPartBody>
    </w:docPart>
    <w:docPart>
      <w:docPartPr>
        <w:name w:val="3BB32C149BEF474FBC12BE600A116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484B3-65BF-4303-8D50-88929505F4BD}"/>
      </w:docPartPr>
      <w:docPartBody>
        <w:p w:rsidR="00000000" w:rsidRDefault="00B506B5" w:rsidP="00B506B5">
          <w:pPr>
            <w:pStyle w:val="3BB32C149BEF474FBC12BE600A116E5F"/>
          </w:pPr>
          <w:r w:rsidRPr="001C6CD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A073-3A5C-403D-B445-6F500F4D9BF5}"/>
      </w:docPartPr>
      <w:docPartBody>
        <w:p w:rsidR="00000000" w:rsidRDefault="00B506B5">
          <w:r w:rsidRPr="001C6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AE2E312ED4B14948A8B8D02DCB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59286-38D9-4C94-89A8-F8B795E36D49}"/>
      </w:docPartPr>
      <w:docPartBody>
        <w:p w:rsidR="00000000" w:rsidRDefault="00B506B5" w:rsidP="00B506B5">
          <w:pPr>
            <w:pStyle w:val="D71AE2E312ED4B14948A8B8D02DCBE5F"/>
          </w:pPr>
          <w:r w:rsidRPr="005528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A6C1CD6034DE19CE20322E43A7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C9559-40D5-4E17-A7AB-274A124C0EE3}"/>
      </w:docPartPr>
      <w:docPartBody>
        <w:p w:rsidR="00000000" w:rsidRDefault="00B506B5" w:rsidP="00B506B5">
          <w:pPr>
            <w:pStyle w:val="0FEA6C1CD6034DE19CE20322E43A7350"/>
          </w:pPr>
          <w:r w:rsidRPr="005528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46EF4E9604250964EB2230F03D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525FB-21E2-4176-A02F-9A89A02CE297}"/>
      </w:docPartPr>
      <w:docPartBody>
        <w:p w:rsidR="00000000" w:rsidRDefault="00B506B5" w:rsidP="00B506B5">
          <w:pPr>
            <w:pStyle w:val="5DB46EF4E9604250964EB2230F03D92F"/>
          </w:pPr>
          <w:r w:rsidRPr="005528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D1C589F2C44CAAF1ECC3AC7739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874C9-B4ED-417F-BCDF-356B936859DA}"/>
      </w:docPartPr>
      <w:docPartBody>
        <w:p w:rsidR="00000000" w:rsidRDefault="00B506B5" w:rsidP="00B506B5">
          <w:pPr>
            <w:pStyle w:val="A2AD1C589F2C44CAAF1ECC3AC7739588"/>
          </w:pPr>
          <w:r w:rsidRPr="005528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2EE0D50534926B14D22381266B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11202-6B1B-4D00-9398-70F0FA6F44FD}"/>
      </w:docPartPr>
      <w:docPartBody>
        <w:p w:rsidR="00000000" w:rsidRDefault="00B506B5" w:rsidP="00B506B5">
          <w:pPr>
            <w:pStyle w:val="4562EE0D50534926B14D22381266B4F2"/>
          </w:pPr>
          <w:r w:rsidRPr="005528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3B7CD85234AD6A2BA3A65BCDC8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E1093-994E-40E0-94A2-9A3E7837A6FB}"/>
      </w:docPartPr>
      <w:docPartBody>
        <w:p w:rsidR="00000000" w:rsidRDefault="00B506B5" w:rsidP="00B506B5">
          <w:pPr>
            <w:pStyle w:val="E1C3B7CD85234AD6A2BA3A65BCDC8852"/>
          </w:pPr>
          <w:r w:rsidRPr="0055282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B5"/>
    <w:rsid w:val="00B5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06B5"/>
    <w:rPr>
      <w:color w:val="808080"/>
    </w:rPr>
  </w:style>
  <w:style w:type="paragraph" w:customStyle="1" w:styleId="DE7ADDBDA71F4EDF8D6724FDA69D727A">
    <w:name w:val="DE7ADDBDA71F4EDF8D6724FDA69D727A"/>
    <w:rsid w:val="00B506B5"/>
  </w:style>
  <w:style w:type="paragraph" w:customStyle="1" w:styleId="168E1FFF234B4B7BBA68F4173AC13637">
    <w:name w:val="168E1FFF234B4B7BBA68F4173AC13637"/>
    <w:rsid w:val="00B506B5"/>
    <w:rPr>
      <w:rFonts w:ascii="Verdana" w:eastAsiaTheme="minorHAnsi" w:hAnsi="Verdana"/>
      <w:sz w:val="20"/>
      <w:szCs w:val="52"/>
      <w:lang w:eastAsia="en-US"/>
    </w:rPr>
  </w:style>
  <w:style w:type="paragraph" w:customStyle="1" w:styleId="03FD879FA2964DCABD9DFBE43BC7C97D">
    <w:name w:val="03FD879FA2964DCABD9DFBE43BC7C97D"/>
    <w:rsid w:val="00B506B5"/>
    <w:rPr>
      <w:rFonts w:ascii="Verdana" w:eastAsiaTheme="minorHAnsi" w:hAnsi="Verdana"/>
      <w:sz w:val="20"/>
      <w:szCs w:val="52"/>
      <w:lang w:eastAsia="en-US"/>
    </w:rPr>
  </w:style>
  <w:style w:type="paragraph" w:customStyle="1" w:styleId="442F48D4A0F541039FDBEB2E4038A251">
    <w:name w:val="442F48D4A0F541039FDBEB2E4038A251"/>
    <w:rsid w:val="00B506B5"/>
    <w:rPr>
      <w:rFonts w:ascii="Verdana" w:eastAsiaTheme="minorHAnsi" w:hAnsi="Verdana"/>
      <w:sz w:val="20"/>
      <w:szCs w:val="52"/>
      <w:lang w:eastAsia="en-US"/>
    </w:rPr>
  </w:style>
  <w:style w:type="paragraph" w:customStyle="1" w:styleId="C5BD4D62F3E547B79938317BC1210A10">
    <w:name w:val="C5BD4D62F3E547B79938317BC1210A10"/>
    <w:rsid w:val="00B506B5"/>
    <w:rPr>
      <w:rFonts w:ascii="Verdana" w:eastAsiaTheme="minorHAnsi" w:hAnsi="Verdana"/>
      <w:sz w:val="20"/>
      <w:szCs w:val="52"/>
      <w:lang w:eastAsia="en-US"/>
    </w:rPr>
  </w:style>
  <w:style w:type="paragraph" w:customStyle="1" w:styleId="7955B84935B146FB878FDC2D5871CB3A">
    <w:name w:val="7955B84935B146FB878FDC2D5871CB3A"/>
    <w:rsid w:val="00B506B5"/>
    <w:rPr>
      <w:rFonts w:ascii="Verdana" w:eastAsiaTheme="minorHAnsi" w:hAnsi="Verdana"/>
      <w:sz w:val="20"/>
      <w:szCs w:val="52"/>
      <w:lang w:eastAsia="en-US"/>
    </w:rPr>
  </w:style>
  <w:style w:type="paragraph" w:customStyle="1" w:styleId="6B21AD361F8B44BF9F1AF5FA9CCCB348">
    <w:name w:val="6B21AD361F8B44BF9F1AF5FA9CCCB348"/>
    <w:rsid w:val="00B506B5"/>
    <w:rPr>
      <w:rFonts w:ascii="Verdana" w:eastAsiaTheme="minorHAnsi" w:hAnsi="Verdana"/>
      <w:sz w:val="20"/>
      <w:szCs w:val="52"/>
      <w:lang w:eastAsia="en-US"/>
    </w:rPr>
  </w:style>
  <w:style w:type="paragraph" w:customStyle="1" w:styleId="CC9EB31AEA1B45229AC6B8FEB45D30AE">
    <w:name w:val="CC9EB31AEA1B45229AC6B8FEB45D30AE"/>
    <w:rsid w:val="00B506B5"/>
    <w:rPr>
      <w:rFonts w:ascii="Verdana" w:eastAsiaTheme="minorHAnsi" w:hAnsi="Verdana"/>
      <w:sz w:val="20"/>
      <w:szCs w:val="52"/>
      <w:lang w:eastAsia="en-US"/>
    </w:rPr>
  </w:style>
  <w:style w:type="paragraph" w:customStyle="1" w:styleId="095F08B412C8407187ECC845BA93FA35">
    <w:name w:val="095F08B412C8407187ECC845BA93FA35"/>
    <w:rsid w:val="00B506B5"/>
    <w:rPr>
      <w:rFonts w:ascii="Verdana" w:eastAsiaTheme="minorHAnsi" w:hAnsi="Verdana"/>
      <w:sz w:val="20"/>
      <w:szCs w:val="52"/>
      <w:lang w:eastAsia="en-US"/>
    </w:rPr>
  </w:style>
  <w:style w:type="paragraph" w:customStyle="1" w:styleId="634156A09A164655814F4B9A7611FC11">
    <w:name w:val="634156A09A164655814F4B9A7611FC11"/>
    <w:rsid w:val="00B506B5"/>
    <w:rPr>
      <w:rFonts w:ascii="Verdana" w:eastAsiaTheme="minorHAnsi" w:hAnsi="Verdana"/>
      <w:sz w:val="20"/>
      <w:szCs w:val="52"/>
      <w:lang w:eastAsia="en-US"/>
    </w:rPr>
  </w:style>
  <w:style w:type="paragraph" w:customStyle="1" w:styleId="B34861AC19CE4AEDA481ACDDC7519AAC">
    <w:name w:val="B34861AC19CE4AEDA481ACDDC7519AAC"/>
    <w:rsid w:val="00B506B5"/>
    <w:rPr>
      <w:rFonts w:ascii="Verdana" w:eastAsiaTheme="minorHAnsi" w:hAnsi="Verdana"/>
      <w:sz w:val="20"/>
      <w:szCs w:val="52"/>
      <w:lang w:eastAsia="en-US"/>
    </w:rPr>
  </w:style>
  <w:style w:type="paragraph" w:customStyle="1" w:styleId="22F126C327424520AACD54DE4121057C">
    <w:name w:val="22F126C327424520AACD54DE4121057C"/>
    <w:rsid w:val="00B506B5"/>
    <w:rPr>
      <w:rFonts w:ascii="Verdana" w:eastAsiaTheme="minorHAnsi" w:hAnsi="Verdana"/>
      <w:sz w:val="20"/>
      <w:szCs w:val="52"/>
      <w:lang w:eastAsia="en-US"/>
    </w:rPr>
  </w:style>
  <w:style w:type="paragraph" w:customStyle="1" w:styleId="747B7C6945814B77A5F8149AA8FC8637">
    <w:name w:val="747B7C6945814B77A5F8149AA8FC8637"/>
    <w:rsid w:val="00B506B5"/>
    <w:rPr>
      <w:rFonts w:ascii="Verdana" w:eastAsiaTheme="minorHAnsi" w:hAnsi="Verdana"/>
      <w:sz w:val="20"/>
      <w:szCs w:val="52"/>
      <w:lang w:eastAsia="en-US"/>
    </w:rPr>
  </w:style>
  <w:style w:type="paragraph" w:customStyle="1" w:styleId="3BB32C149BEF474FBC12BE600A116E5F">
    <w:name w:val="3BB32C149BEF474FBC12BE600A116E5F"/>
    <w:rsid w:val="00B506B5"/>
    <w:rPr>
      <w:rFonts w:ascii="Verdana" w:eastAsiaTheme="minorHAnsi" w:hAnsi="Verdana"/>
      <w:sz w:val="20"/>
      <w:szCs w:val="52"/>
      <w:lang w:eastAsia="en-US"/>
    </w:rPr>
  </w:style>
  <w:style w:type="paragraph" w:customStyle="1" w:styleId="D71AE2E312ED4B14948A8B8D02DCBE5F">
    <w:name w:val="D71AE2E312ED4B14948A8B8D02DCBE5F"/>
    <w:rsid w:val="00B506B5"/>
  </w:style>
  <w:style w:type="paragraph" w:customStyle="1" w:styleId="0FEA6C1CD6034DE19CE20322E43A7350">
    <w:name w:val="0FEA6C1CD6034DE19CE20322E43A7350"/>
    <w:rsid w:val="00B506B5"/>
  </w:style>
  <w:style w:type="paragraph" w:customStyle="1" w:styleId="5DB46EF4E9604250964EB2230F03D92F">
    <w:name w:val="5DB46EF4E9604250964EB2230F03D92F"/>
    <w:rsid w:val="00B506B5"/>
  </w:style>
  <w:style w:type="paragraph" w:customStyle="1" w:styleId="A2AD1C589F2C44CAAF1ECC3AC7739588">
    <w:name w:val="A2AD1C589F2C44CAAF1ECC3AC7739588"/>
    <w:rsid w:val="00B506B5"/>
  </w:style>
  <w:style w:type="paragraph" w:customStyle="1" w:styleId="5B1AF308FE1B402BB2FC300C06F69E54">
    <w:name w:val="5B1AF308FE1B402BB2FC300C06F69E54"/>
    <w:rsid w:val="00B506B5"/>
  </w:style>
  <w:style w:type="paragraph" w:customStyle="1" w:styleId="14546647E66D46F783FB61944FB4D86C">
    <w:name w:val="14546647E66D46F783FB61944FB4D86C"/>
    <w:rsid w:val="00B506B5"/>
  </w:style>
  <w:style w:type="paragraph" w:customStyle="1" w:styleId="4562EE0D50534926B14D22381266B4F2">
    <w:name w:val="4562EE0D50534926B14D22381266B4F2"/>
    <w:rsid w:val="00B506B5"/>
  </w:style>
  <w:style w:type="paragraph" w:customStyle="1" w:styleId="E1C3B7CD85234AD6A2BA3A65BCDC8852">
    <w:name w:val="E1C3B7CD85234AD6A2BA3A65BCDC8852"/>
    <w:rsid w:val="00B50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94AF6-E031-4B3C-86D1-4B8ECCE6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 Kopoushian</dc:creator>
  <cp:keywords/>
  <dc:description/>
  <cp:lastModifiedBy>Ara Kopoushian</cp:lastModifiedBy>
  <cp:revision>2</cp:revision>
  <dcterms:created xsi:type="dcterms:W3CDTF">2018-04-18T07:28:00Z</dcterms:created>
  <dcterms:modified xsi:type="dcterms:W3CDTF">2018-04-18T07:28:00Z</dcterms:modified>
</cp:coreProperties>
</file>